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9E405" w14:textId="77777777" w:rsidR="00841C41" w:rsidRDefault="00BA66EA" w:rsidP="00841C41">
      <w:pPr>
        <w:tabs>
          <w:tab w:val="left" w:pos="298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LV..</w:t>
      </w:r>
      <w:r w:rsidR="0058782C">
        <w:rPr>
          <w:rFonts w:ascii="Times New Roman" w:hAnsi="Times New Roman"/>
          <w:b/>
          <w:sz w:val="24"/>
        </w:rPr>
        <w:t>...2024</w:t>
      </w:r>
      <w:r w:rsidR="00841C41">
        <w:rPr>
          <w:rFonts w:ascii="Times New Roman" w:hAnsi="Times New Roman"/>
          <w:b/>
          <w:sz w:val="24"/>
        </w:rPr>
        <w:t xml:space="preserve"> </w:t>
      </w:r>
    </w:p>
    <w:p w14:paraId="68DD6230" w14:textId="77777777" w:rsidR="00841C41" w:rsidRDefault="00841C41" w:rsidP="00841C41">
      <w:pPr>
        <w:tabs>
          <w:tab w:val="left" w:pos="298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Rady Gminy Stromiec</w:t>
      </w:r>
    </w:p>
    <w:p w14:paraId="100CCB7E" w14:textId="77777777" w:rsidR="00841C41" w:rsidRDefault="0058782C" w:rsidP="00841C41">
      <w:pPr>
        <w:tabs>
          <w:tab w:val="left" w:pos="337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……………. 2024</w:t>
      </w:r>
      <w:r w:rsidR="00841C41">
        <w:rPr>
          <w:rFonts w:ascii="Times New Roman" w:hAnsi="Times New Roman"/>
          <w:b/>
          <w:sz w:val="24"/>
        </w:rPr>
        <w:t xml:space="preserve"> r. </w:t>
      </w:r>
    </w:p>
    <w:p w14:paraId="55E76482" w14:textId="77777777" w:rsidR="00841C41" w:rsidRDefault="00841C41" w:rsidP="00841C41">
      <w:pPr>
        <w:rPr>
          <w:rFonts w:ascii="Times New Roman" w:hAnsi="Times New Roman"/>
          <w:b/>
          <w:sz w:val="24"/>
        </w:rPr>
      </w:pPr>
    </w:p>
    <w:p w14:paraId="2907B0DC" w14:textId="77777777" w:rsidR="00841C41" w:rsidRDefault="00841C41" w:rsidP="00841C4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rozpatrzenia petycji</w:t>
      </w:r>
      <w:r w:rsidR="00C66689">
        <w:rPr>
          <w:rFonts w:ascii="Times New Roman" w:hAnsi="Times New Roman"/>
          <w:b/>
        </w:rPr>
        <w:t xml:space="preserve"> mieszkańców wsi Podlesie Małe</w:t>
      </w:r>
      <w:r>
        <w:rPr>
          <w:rFonts w:ascii="Times New Roman" w:hAnsi="Times New Roman"/>
          <w:b/>
        </w:rPr>
        <w:t xml:space="preserve"> w sprawie działań zmierzających do położenia asfaltu</w:t>
      </w:r>
      <w:r w:rsidR="00614E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na drodze gminnej zlokalizowane</w:t>
      </w:r>
      <w:r w:rsidR="00C66689">
        <w:rPr>
          <w:rFonts w:ascii="Times New Roman" w:hAnsi="Times New Roman"/>
          <w:b/>
        </w:rPr>
        <w:t>j na działce nr 528/5</w:t>
      </w:r>
      <w:r w:rsidR="00614ED7">
        <w:rPr>
          <w:rFonts w:ascii="Times New Roman" w:hAnsi="Times New Roman"/>
          <w:b/>
        </w:rPr>
        <w:t xml:space="preserve"> wraz z ulicznym oświetleniem</w:t>
      </w:r>
    </w:p>
    <w:p w14:paraId="2718B566" w14:textId="77777777" w:rsidR="00841C41" w:rsidRDefault="00841C41" w:rsidP="00841C41">
      <w:pPr>
        <w:jc w:val="both"/>
        <w:rPr>
          <w:rFonts w:ascii="Times New Roman" w:hAnsi="Times New Roman"/>
        </w:rPr>
      </w:pPr>
    </w:p>
    <w:p w14:paraId="79F3DCD9" w14:textId="77777777" w:rsidR="00841C41" w:rsidRDefault="00841C41" w:rsidP="00841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875FA9">
        <w:rPr>
          <w:rFonts w:ascii="Times New Roman" w:hAnsi="Times New Roman"/>
          <w:sz w:val="24"/>
          <w:szCs w:val="24"/>
        </w:rPr>
        <w:t xml:space="preserve"> podstawie art. 9 ust.2, </w:t>
      </w:r>
      <w:r>
        <w:rPr>
          <w:rFonts w:ascii="Times New Roman" w:hAnsi="Times New Roman"/>
          <w:sz w:val="24"/>
          <w:szCs w:val="24"/>
        </w:rPr>
        <w:t>art.13 ust. 1 ustawy z dnia 11 lipca 2014 r. o petycjach (Dz.U. z 2018 r., poz. 870</w:t>
      </w:r>
      <w:r w:rsidR="0058782C">
        <w:rPr>
          <w:rFonts w:ascii="Times New Roman" w:hAnsi="Times New Roman"/>
          <w:sz w:val="24"/>
          <w:szCs w:val="24"/>
        </w:rPr>
        <w:t xml:space="preserve"> z późn.zm.</w:t>
      </w:r>
      <w:r>
        <w:rPr>
          <w:rFonts w:ascii="Times New Roman" w:hAnsi="Times New Roman"/>
          <w:sz w:val="24"/>
          <w:szCs w:val="24"/>
        </w:rPr>
        <w:t>) w związku z art.18b, ust.1 ustawy z dnia 8 marca 1990 r. o samorządzie gminnym ( Dz. U. z 2023 r., poz. 40 z późn.zm.) Rada Gminy Stromiec uchwala co następuje:</w:t>
      </w:r>
    </w:p>
    <w:p w14:paraId="1B6C6606" w14:textId="77777777" w:rsidR="00841C41" w:rsidRDefault="00841C41" w:rsidP="00841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§1.</w:t>
      </w:r>
      <w:r>
        <w:rPr>
          <w:rFonts w:ascii="Times New Roman" w:hAnsi="Times New Roman"/>
          <w:sz w:val="24"/>
          <w:szCs w:val="24"/>
        </w:rPr>
        <w:t xml:space="preserve"> Po rozpatrzeniu pe</w:t>
      </w:r>
      <w:r w:rsidR="00C66689">
        <w:rPr>
          <w:rFonts w:ascii="Times New Roman" w:hAnsi="Times New Roman"/>
          <w:sz w:val="24"/>
          <w:szCs w:val="24"/>
        </w:rPr>
        <w:t>tycji wniesionej w dniu 18 marca 2024</w:t>
      </w:r>
      <w:r>
        <w:rPr>
          <w:rFonts w:ascii="Times New Roman" w:hAnsi="Times New Roman"/>
          <w:sz w:val="24"/>
          <w:szCs w:val="24"/>
        </w:rPr>
        <w:t xml:space="preserve"> r. przez</w:t>
      </w:r>
      <w:r w:rsidR="00C66689">
        <w:rPr>
          <w:rFonts w:ascii="Times New Roman" w:hAnsi="Times New Roman"/>
          <w:sz w:val="24"/>
          <w:szCs w:val="24"/>
        </w:rPr>
        <w:t xml:space="preserve"> mieszkańców wsi Podlesie Małe</w:t>
      </w:r>
      <w:r w:rsidR="00BA66EA">
        <w:rPr>
          <w:rFonts w:ascii="Times New Roman" w:hAnsi="Times New Roman"/>
          <w:sz w:val="24"/>
          <w:szCs w:val="24"/>
        </w:rPr>
        <w:t xml:space="preserve"> dotyczącej położenia asfaltu </w:t>
      </w:r>
      <w:r>
        <w:rPr>
          <w:rFonts w:ascii="Times New Roman" w:hAnsi="Times New Roman"/>
          <w:sz w:val="24"/>
          <w:szCs w:val="24"/>
        </w:rPr>
        <w:t>na drodze gminnej zlokalizowane</w:t>
      </w:r>
      <w:r w:rsidR="0058782C">
        <w:rPr>
          <w:rFonts w:ascii="Times New Roman" w:hAnsi="Times New Roman"/>
          <w:sz w:val="24"/>
          <w:szCs w:val="24"/>
        </w:rPr>
        <w:t>j na działce nr 528/5</w:t>
      </w:r>
      <w:r w:rsidR="00BA66EA">
        <w:rPr>
          <w:rFonts w:ascii="Times New Roman" w:hAnsi="Times New Roman"/>
          <w:sz w:val="24"/>
          <w:szCs w:val="24"/>
        </w:rPr>
        <w:t xml:space="preserve"> wraz z ulicznym oświetleniem</w:t>
      </w:r>
      <w:r w:rsidR="00587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uznaje się petycję za zasadną i udziela się dla niej poparcia. </w:t>
      </w:r>
    </w:p>
    <w:p w14:paraId="2892AAF4" w14:textId="77777777" w:rsidR="00841C41" w:rsidRDefault="00841C41" w:rsidP="00841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§2. </w:t>
      </w:r>
      <w:r>
        <w:rPr>
          <w:rFonts w:ascii="Times New Roman" w:hAnsi="Times New Roman"/>
          <w:sz w:val="24"/>
          <w:szCs w:val="24"/>
        </w:rPr>
        <w:t>Uzasadnienie stanowi załącznik do niniejszej uchwały.</w:t>
      </w:r>
    </w:p>
    <w:p w14:paraId="1DB52404" w14:textId="77777777" w:rsidR="00841C41" w:rsidRDefault="00841C41" w:rsidP="00841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§3.</w:t>
      </w:r>
      <w:r>
        <w:rPr>
          <w:rFonts w:ascii="Times New Roman" w:hAnsi="Times New Roman"/>
          <w:sz w:val="24"/>
          <w:szCs w:val="24"/>
        </w:rPr>
        <w:t xml:space="preserve"> Upoważnia się Przewodniczącego Rady Gminy do poinformowania wnoszącego petycję o sposobie jej załatwienia. </w:t>
      </w:r>
    </w:p>
    <w:p w14:paraId="49336AF8" w14:textId="77777777" w:rsidR="00841C41" w:rsidRDefault="00841C41" w:rsidP="00841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§4.</w:t>
      </w:r>
      <w:r>
        <w:rPr>
          <w:rFonts w:ascii="Times New Roman" w:hAnsi="Times New Roman"/>
          <w:sz w:val="24"/>
          <w:szCs w:val="24"/>
        </w:rPr>
        <w:t xml:space="preserve"> Uchwała wchodzi w życie z dniem podjęcia i podlega publikacji w Biuletynie Informacji Publicznej Urzędu Gminy Stromiec. </w:t>
      </w:r>
    </w:p>
    <w:p w14:paraId="549B8ACD" w14:textId="77777777" w:rsidR="00841C41" w:rsidRDefault="00841C41" w:rsidP="00841C41">
      <w:pPr>
        <w:jc w:val="both"/>
        <w:rPr>
          <w:rFonts w:ascii="Times New Roman" w:hAnsi="Times New Roman"/>
          <w:b/>
          <w:sz w:val="24"/>
          <w:szCs w:val="24"/>
        </w:rPr>
      </w:pPr>
    </w:p>
    <w:p w14:paraId="6E28CB16" w14:textId="77777777" w:rsidR="00841C41" w:rsidRDefault="00841C41" w:rsidP="00841C41">
      <w:pPr>
        <w:jc w:val="both"/>
        <w:rPr>
          <w:rFonts w:ascii="Times New Roman" w:hAnsi="Times New Roman"/>
          <w:sz w:val="24"/>
          <w:szCs w:val="24"/>
        </w:rPr>
      </w:pPr>
    </w:p>
    <w:p w14:paraId="2E040B6C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6C36EE98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126C3E8C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5DA8481D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1BE376C6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00505589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24EE26D0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5F53BC53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2A6C9E4F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24021498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7EDCC12A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75EB6011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61D15719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37073BB7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2B8AA8F5" w14:textId="77777777" w:rsidR="00841C41" w:rsidRDefault="00841C41" w:rsidP="00841C41">
      <w:pPr>
        <w:tabs>
          <w:tab w:val="left" w:pos="3150"/>
          <w:tab w:val="left" w:pos="699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Załącznik </w:t>
      </w:r>
    </w:p>
    <w:p w14:paraId="018091CE" w14:textId="77777777" w:rsidR="00841C41" w:rsidRDefault="00841C41" w:rsidP="00841C41">
      <w:pPr>
        <w:tabs>
          <w:tab w:val="left" w:pos="3150"/>
          <w:tab w:val="left" w:pos="699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58782C">
        <w:rPr>
          <w:rFonts w:ascii="Times New Roman" w:hAnsi="Times New Roman"/>
        </w:rPr>
        <w:t xml:space="preserve">             do uchwały NR LV…...2024</w:t>
      </w:r>
      <w:r>
        <w:rPr>
          <w:rFonts w:ascii="Times New Roman" w:hAnsi="Times New Roman"/>
        </w:rPr>
        <w:t xml:space="preserve"> </w:t>
      </w:r>
    </w:p>
    <w:p w14:paraId="3C66344C" w14:textId="77777777" w:rsidR="00841C41" w:rsidRDefault="00841C41" w:rsidP="00841C41">
      <w:pPr>
        <w:tabs>
          <w:tab w:val="left" w:pos="3150"/>
          <w:tab w:val="left" w:pos="699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Rady Gminy Stromiec </w:t>
      </w:r>
    </w:p>
    <w:p w14:paraId="37F124BF" w14:textId="77777777" w:rsidR="00841C41" w:rsidRDefault="00841C41" w:rsidP="00841C41">
      <w:pPr>
        <w:tabs>
          <w:tab w:val="left" w:pos="3150"/>
          <w:tab w:val="left" w:pos="699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58782C">
        <w:rPr>
          <w:rFonts w:ascii="Times New Roman" w:hAnsi="Times New Roman"/>
        </w:rPr>
        <w:t xml:space="preserve">          z dnia …………… 2024</w:t>
      </w:r>
      <w:r>
        <w:rPr>
          <w:rFonts w:ascii="Times New Roman" w:hAnsi="Times New Roman"/>
        </w:rPr>
        <w:t xml:space="preserve"> r. </w:t>
      </w:r>
    </w:p>
    <w:p w14:paraId="391B9039" w14:textId="77777777" w:rsidR="00841C41" w:rsidRDefault="00841C41" w:rsidP="00841C41">
      <w:pPr>
        <w:tabs>
          <w:tab w:val="left" w:pos="3150"/>
        </w:tabs>
        <w:rPr>
          <w:rFonts w:ascii="Times New Roman" w:hAnsi="Times New Roman"/>
        </w:rPr>
      </w:pPr>
    </w:p>
    <w:p w14:paraId="7178B691" w14:textId="77777777" w:rsidR="00841C41" w:rsidRDefault="00841C41" w:rsidP="00841C41">
      <w:pPr>
        <w:tabs>
          <w:tab w:val="left" w:pos="3150"/>
        </w:tabs>
        <w:rPr>
          <w:rFonts w:ascii="Times New Roman" w:hAnsi="Times New Roman"/>
        </w:rPr>
      </w:pPr>
    </w:p>
    <w:p w14:paraId="3F00CD0A" w14:textId="77777777" w:rsidR="00841C41" w:rsidRDefault="00841C41" w:rsidP="00841C41">
      <w:pPr>
        <w:tabs>
          <w:tab w:val="left" w:pos="31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1CC6D5EC" w14:textId="77777777" w:rsidR="00841C41" w:rsidRDefault="00841C41" w:rsidP="00841C41">
      <w:pPr>
        <w:rPr>
          <w:rFonts w:ascii="Times New Roman" w:hAnsi="Times New Roman"/>
          <w:sz w:val="24"/>
          <w:szCs w:val="24"/>
        </w:rPr>
      </w:pPr>
    </w:p>
    <w:p w14:paraId="130977AF" w14:textId="77777777" w:rsidR="00CB4487" w:rsidRDefault="0058782C" w:rsidP="00841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dniu 18 marca  2024</w:t>
      </w:r>
      <w:r w:rsidR="00841C41">
        <w:rPr>
          <w:rFonts w:ascii="Times New Roman" w:hAnsi="Times New Roman"/>
          <w:sz w:val="24"/>
          <w:szCs w:val="24"/>
        </w:rPr>
        <w:t xml:space="preserve"> r. wpłynęła do Rady Gminy Stromiec petycja od</w:t>
      </w:r>
      <w:r>
        <w:rPr>
          <w:rFonts w:ascii="Times New Roman" w:hAnsi="Times New Roman"/>
          <w:sz w:val="24"/>
          <w:szCs w:val="24"/>
        </w:rPr>
        <w:t xml:space="preserve"> mieszkańców wsi Podlesie Małe</w:t>
      </w:r>
      <w:r w:rsidR="00841C41">
        <w:rPr>
          <w:rFonts w:ascii="Times New Roman" w:hAnsi="Times New Roman"/>
          <w:sz w:val="24"/>
          <w:szCs w:val="24"/>
        </w:rPr>
        <w:t xml:space="preserve"> dotycząca podjęcia niezwłocznych działań związanych z budową drogi gminnej zlokalizowa</w:t>
      </w:r>
      <w:r>
        <w:rPr>
          <w:rFonts w:ascii="Times New Roman" w:hAnsi="Times New Roman"/>
          <w:sz w:val="24"/>
          <w:szCs w:val="24"/>
        </w:rPr>
        <w:t>nej na działce nr 528/5</w:t>
      </w:r>
      <w:r w:rsidR="00BA66EA">
        <w:rPr>
          <w:rFonts w:ascii="Times New Roman" w:hAnsi="Times New Roman"/>
          <w:sz w:val="24"/>
          <w:szCs w:val="24"/>
        </w:rPr>
        <w:t xml:space="preserve"> wraz z ulicznym oświetleniem</w:t>
      </w:r>
      <w:r w:rsidR="00841C41">
        <w:rPr>
          <w:rFonts w:ascii="Times New Roman" w:hAnsi="Times New Roman"/>
          <w:sz w:val="24"/>
          <w:szCs w:val="24"/>
        </w:rPr>
        <w:t>. Zgodnie z art.9 ust. 2 ustawy o petycjach z dnia 11 lipca 2014 r. (Dz. U. z 2018 r., poz. 870</w:t>
      </w:r>
      <w:r>
        <w:rPr>
          <w:rFonts w:ascii="Times New Roman" w:hAnsi="Times New Roman"/>
          <w:sz w:val="24"/>
          <w:szCs w:val="24"/>
        </w:rPr>
        <w:t xml:space="preserve"> z późn.zm.</w:t>
      </w:r>
      <w:r w:rsidR="00841C41">
        <w:rPr>
          <w:rFonts w:ascii="Times New Roman" w:hAnsi="Times New Roman"/>
          <w:sz w:val="24"/>
          <w:szCs w:val="24"/>
        </w:rPr>
        <w:t>) petycja złożona do organu stanowiącego jednostki samorządu terytorialnego jest rozpatrywana przez ten organ. W związku</w:t>
      </w:r>
      <w:r w:rsidR="00BA66EA">
        <w:rPr>
          <w:rFonts w:ascii="Times New Roman" w:hAnsi="Times New Roman"/>
          <w:sz w:val="24"/>
          <w:szCs w:val="24"/>
        </w:rPr>
        <w:t xml:space="preserve"> </w:t>
      </w:r>
      <w:r w:rsidR="00841C41">
        <w:rPr>
          <w:rFonts w:ascii="Times New Roman" w:hAnsi="Times New Roman"/>
          <w:sz w:val="24"/>
          <w:szCs w:val="24"/>
        </w:rPr>
        <w:t>z powyższym, zgodnie z kompetencjami Przewodniczący Rady Gm</w:t>
      </w:r>
      <w:r w:rsidR="005C6A3E">
        <w:rPr>
          <w:rFonts w:ascii="Times New Roman" w:hAnsi="Times New Roman"/>
          <w:sz w:val="24"/>
          <w:szCs w:val="24"/>
        </w:rPr>
        <w:t xml:space="preserve">iny w Stromcu przekazał petycję do </w:t>
      </w:r>
      <w:r w:rsidR="00841C41">
        <w:rPr>
          <w:rFonts w:ascii="Times New Roman" w:hAnsi="Times New Roman"/>
          <w:sz w:val="24"/>
          <w:szCs w:val="24"/>
        </w:rPr>
        <w:t>Komisji Skarg, Wniosków i Pe</w:t>
      </w:r>
      <w:r w:rsidR="005C6A3E">
        <w:rPr>
          <w:rFonts w:ascii="Times New Roman" w:hAnsi="Times New Roman"/>
          <w:sz w:val="24"/>
          <w:szCs w:val="24"/>
        </w:rPr>
        <w:t xml:space="preserve">tycji w celu dokonania jej </w:t>
      </w:r>
      <w:r w:rsidR="00841C41">
        <w:rPr>
          <w:rFonts w:ascii="Times New Roman" w:hAnsi="Times New Roman"/>
          <w:sz w:val="24"/>
          <w:szCs w:val="24"/>
        </w:rPr>
        <w:t>analizy. Komisja w przedmiotowej spra</w:t>
      </w:r>
      <w:r>
        <w:rPr>
          <w:rFonts w:ascii="Times New Roman" w:hAnsi="Times New Roman"/>
          <w:sz w:val="24"/>
          <w:szCs w:val="24"/>
        </w:rPr>
        <w:t>wie spotkała się w dniu 5 kwietnia 2024</w:t>
      </w:r>
      <w:r w:rsidR="00841C41">
        <w:rPr>
          <w:rFonts w:ascii="Times New Roman" w:hAnsi="Times New Roman"/>
          <w:sz w:val="24"/>
          <w:szCs w:val="24"/>
        </w:rPr>
        <w:t xml:space="preserve"> r. W wyniku przeprowadzonej analizy Komisja Skarg, Wniosków i Petycji uznała, że wykonanie drogi o nawierzchni asfaltowej zlokalizowan</w:t>
      </w:r>
      <w:r>
        <w:rPr>
          <w:rFonts w:ascii="Times New Roman" w:hAnsi="Times New Roman"/>
          <w:sz w:val="24"/>
          <w:szCs w:val="24"/>
        </w:rPr>
        <w:t>ej na działce nr 528/5</w:t>
      </w:r>
      <w:r w:rsidR="00BA66EA">
        <w:rPr>
          <w:rFonts w:ascii="Times New Roman" w:hAnsi="Times New Roman"/>
          <w:sz w:val="24"/>
          <w:szCs w:val="24"/>
        </w:rPr>
        <w:t xml:space="preserve"> wraz z ulicznym oświetleniem</w:t>
      </w:r>
      <w:r>
        <w:rPr>
          <w:rFonts w:ascii="Times New Roman" w:hAnsi="Times New Roman"/>
          <w:sz w:val="24"/>
          <w:szCs w:val="24"/>
        </w:rPr>
        <w:t xml:space="preserve"> w miejscowości Podlesie Małe </w:t>
      </w:r>
      <w:r w:rsidR="00841C41">
        <w:rPr>
          <w:rFonts w:ascii="Times New Roman" w:hAnsi="Times New Roman"/>
          <w:sz w:val="24"/>
          <w:szCs w:val="24"/>
        </w:rPr>
        <w:t>je</w:t>
      </w:r>
      <w:r w:rsidR="000B0D34">
        <w:rPr>
          <w:rFonts w:ascii="Times New Roman" w:hAnsi="Times New Roman"/>
          <w:sz w:val="24"/>
          <w:szCs w:val="24"/>
        </w:rPr>
        <w:t>s</w:t>
      </w:r>
      <w:r w:rsidR="005C6A3E">
        <w:rPr>
          <w:rFonts w:ascii="Times New Roman" w:hAnsi="Times New Roman"/>
          <w:sz w:val="24"/>
          <w:szCs w:val="24"/>
        </w:rPr>
        <w:t xml:space="preserve">t zasadne. Z uwagi na </w:t>
      </w:r>
      <w:r w:rsidR="000B0D34">
        <w:rPr>
          <w:rFonts w:ascii="Times New Roman" w:hAnsi="Times New Roman"/>
          <w:sz w:val="24"/>
          <w:szCs w:val="24"/>
        </w:rPr>
        <w:t>zaplanowane</w:t>
      </w:r>
      <w:r w:rsidR="005C6A3E">
        <w:rPr>
          <w:rFonts w:ascii="Times New Roman" w:hAnsi="Times New Roman"/>
          <w:sz w:val="24"/>
          <w:szCs w:val="24"/>
        </w:rPr>
        <w:t xml:space="preserve"> już zadania inwestycyjne </w:t>
      </w:r>
      <w:r w:rsidR="000B0D34">
        <w:rPr>
          <w:rFonts w:ascii="Times New Roman" w:hAnsi="Times New Roman"/>
          <w:sz w:val="24"/>
          <w:szCs w:val="24"/>
        </w:rPr>
        <w:t>w bi</w:t>
      </w:r>
      <w:r w:rsidR="005C6A3E">
        <w:rPr>
          <w:rFonts w:ascii="Times New Roman" w:hAnsi="Times New Roman"/>
          <w:sz w:val="24"/>
          <w:szCs w:val="24"/>
        </w:rPr>
        <w:t xml:space="preserve">eżącym budżecie gminy </w:t>
      </w:r>
      <w:r w:rsidR="00BA66EA">
        <w:rPr>
          <w:rFonts w:ascii="Times New Roman" w:hAnsi="Times New Roman"/>
          <w:sz w:val="24"/>
          <w:szCs w:val="24"/>
        </w:rPr>
        <w:t xml:space="preserve">i brak zabezpieczonych </w:t>
      </w:r>
      <w:r w:rsidR="005C6A3E">
        <w:rPr>
          <w:rFonts w:ascii="Times New Roman" w:hAnsi="Times New Roman"/>
          <w:sz w:val="24"/>
          <w:szCs w:val="24"/>
        </w:rPr>
        <w:t>środków</w:t>
      </w:r>
      <w:r w:rsidR="000B0D34">
        <w:rPr>
          <w:rFonts w:ascii="Times New Roman" w:hAnsi="Times New Roman"/>
          <w:sz w:val="24"/>
          <w:szCs w:val="24"/>
        </w:rPr>
        <w:t xml:space="preserve"> na wykonanie wyżej wymienionej inwestyc</w:t>
      </w:r>
      <w:r w:rsidR="005C6A3E">
        <w:rPr>
          <w:rFonts w:ascii="Times New Roman" w:hAnsi="Times New Roman"/>
          <w:sz w:val="24"/>
          <w:szCs w:val="24"/>
        </w:rPr>
        <w:t xml:space="preserve">ji informuję, iż realizacja przedmiotowego zadania nie jest aktualnie planowana. </w:t>
      </w:r>
    </w:p>
    <w:p w14:paraId="6D4129D9" w14:textId="77777777" w:rsidR="00841C41" w:rsidRDefault="00CB4487" w:rsidP="00841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C6A3E">
        <w:rPr>
          <w:rFonts w:ascii="Times New Roman" w:hAnsi="Times New Roman"/>
          <w:sz w:val="24"/>
          <w:szCs w:val="24"/>
        </w:rPr>
        <w:t>Temat podjęty we wniesionej petycji zostanie przedstawiony</w:t>
      </w:r>
      <w:r w:rsidR="00875FA9">
        <w:rPr>
          <w:rFonts w:ascii="Times New Roman" w:hAnsi="Times New Roman"/>
          <w:sz w:val="24"/>
          <w:szCs w:val="24"/>
        </w:rPr>
        <w:t xml:space="preserve"> właściwej Komisji Rady Gminy w </w:t>
      </w:r>
      <w:r w:rsidR="005C6A3E">
        <w:rPr>
          <w:rFonts w:ascii="Times New Roman" w:hAnsi="Times New Roman"/>
          <w:sz w:val="24"/>
          <w:szCs w:val="24"/>
        </w:rPr>
        <w:t xml:space="preserve">celu zaplanowania dalszych kroków realizacji tej inwestycji. W związku z powyższym, uzasadnione jest podjęcie uchwały o uznaniu wniesionej petycji za zasadną. </w:t>
      </w:r>
    </w:p>
    <w:p w14:paraId="77EF494A" w14:textId="77777777" w:rsidR="00841C41" w:rsidRDefault="00CB4487" w:rsidP="00841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1C41">
        <w:rPr>
          <w:rFonts w:ascii="Times New Roman" w:hAnsi="Times New Roman"/>
          <w:sz w:val="24"/>
          <w:szCs w:val="24"/>
        </w:rPr>
        <w:t xml:space="preserve">W związku z art. 13 ust. 1 Ustawy z dnia 11 lipca 2014 r. o petycjach, Rada Gminy Stromiec zobowiązuje Przewodniczącego Rady Gminy Stromiec do zawiadomienia podmiotu wnoszącego petycję o sposobie jej załatwienia. </w:t>
      </w:r>
    </w:p>
    <w:p w14:paraId="31DB859C" w14:textId="77777777" w:rsidR="00841C41" w:rsidRDefault="00841C41" w:rsidP="00841C41">
      <w:pPr>
        <w:jc w:val="both"/>
        <w:rPr>
          <w:rFonts w:ascii="Times New Roman" w:hAnsi="Times New Roman"/>
          <w:sz w:val="24"/>
          <w:szCs w:val="24"/>
        </w:rPr>
      </w:pPr>
    </w:p>
    <w:p w14:paraId="4DA17089" w14:textId="77777777" w:rsidR="00841C41" w:rsidRDefault="00841C41" w:rsidP="00841C41">
      <w:pPr>
        <w:jc w:val="both"/>
      </w:pPr>
    </w:p>
    <w:p w14:paraId="456720D2" w14:textId="77777777" w:rsidR="00841C41" w:rsidRDefault="00841C41" w:rsidP="00841C41">
      <w:pPr>
        <w:tabs>
          <w:tab w:val="left" w:pos="3150"/>
          <w:tab w:val="left" w:pos="6990"/>
        </w:tabs>
        <w:spacing w:after="0"/>
      </w:pPr>
    </w:p>
    <w:p w14:paraId="2062E518" w14:textId="77777777" w:rsidR="00841C41" w:rsidRDefault="00841C41" w:rsidP="00841C41"/>
    <w:p w14:paraId="0CFB842B" w14:textId="77777777" w:rsidR="00A320E6" w:rsidRDefault="00A320E6"/>
    <w:sectPr w:rsidR="0018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41"/>
    <w:rsid w:val="000B0D34"/>
    <w:rsid w:val="004A3EF7"/>
    <w:rsid w:val="00570969"/>
    <w:rsid w:val="0058782C"/>
    <w:rsid w:val="005C6A3E"/>
    <w:rsid w:val="00614ED7"/>
    <w:rsid w:val="00625148"/>
    <w:rsid w:val="00841C41"/>
    <w:rsid w:val="00875FA9"/>
    <w:rsid w:val="00A320E6"/>
    <w:rsid w:val="00BA66EA"/>
    <w:rsid w:val="00C66689"/>
    <w:rsid w:val="00CB4487"/>
    <w:rsid w:val="00E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E06F"/>
  <w15:chartTrackingRefBased/>
  <w15:docId w15:val="{455EDF42-CDFB-4266-8DDA-BC94E70A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C4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Wieteska</dc:creator>
  <cp:keywords/>
  <dc:description/>
  <cp:lastModifiedBy>Julia Biń</cp:lastModifiedBy>
  <cp:revision>2</cp:revision>
  <cp:lastPrinted>2024-04-16T10:19:00Z</cp:lastPrinted>
  <dcterms:created xsi:type="dcterms:W3CDTF">2024-04-16T13:05:00Z</dcterms:created>
  <dcterms:modified xsi:type="dcterms:W3CDTF">2024-04-16T13:05:00Z</dcterms:modified>
</cp:coreProperties>
</file>