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3B17" w14:textId="7F5CC64F" w:rsidR="000527D9" w:rsidRPr="000527D9" w:rsidRDefault="000527D9" w:rsidP="000527D9">
      <w:pPr>
        <w:jc w:val="center"/>
        <w:rPr>
          <w:b/>
          <w:bCs/>
          <w:sz w:val="24"/>
          <w:szCs w:val="24"/>
        </w:rPr>
      </w:pPr>
      <w:r w:rsidRPr="000527D9">
        <w:rPr>
          <w:b/>
          <w:bCs/>
          <w:sz w:val="24"/>
          <w:szCs w:val="24"/>
        </w:rPr>
        <w:t xml:space="preserve">ZARZĄDZENIE  NR  </w:t>
      </w:r>
      <w:r>
        <w:rPr>
          <w:b/>
          <w:bCs/>
          <w:sz w:val="24"/>
          <w:szCs w:val="24"/>
        </w:rPr>
        <w:t>17.2023</w:t>
      </w:r>
    </w:p>
    <w:p w14:paraId="02FED8B8" w14:textId="77777777" w:rsidR="000527D9" w:rsidRPr="000527D9" w:rsidRDefault="000527D9" w:rsidP="000527D9">
      <w:pPr>
        <w:jc w:val="center"/>
        <w:rPr>
          <w:b/>
          <w:bCs/>
          <w:sz w:val="24"/>
          <w:szCs w:val="24"/>
        </w:rPr>
      </w:pPr>
      <w:r w:rsidRPr="000527D9">
        <w:rPr>
          <w:b/>
          <w:bCs/>
          <w:sz w:val="24"/>
          <w:szCs w:val="24"/>
        </w:rPr>
        <w:t>WÓJTA GMINY STROMIEC</w:t>
      </w:r>
    </w:p>
    <w:p w14:paraId="05CCCBE3" w14:textId="43A00C13" w:rsidR="000527D9" w:rsidRPr="000527D9" w:rsidRDefault="000527D9" w:rsidP="000527D9">
      <w:pPr>
        <w:jc w:val="center"/>
        <w:rPr>
          <w:b/>
          <w:bCs/>
          <w:sz w:val="24"/>
          <w:szCs w:val="24"/>
        </w:rPr>
      </w:pPr>
      <w:r w:rsidRPr="000527D9">
        <w:rPr>
          <w:b/>
          <w:bCs/>
          <w:sz w:val="24"/>
          <w:szCs w:val="24"/>
        </w:rPr>
        <w:t xml:space="preserve">z  dnia  </w:t>
      </w:r>
      <w:r>
        <w:rPr>
          <w:b/>
          <w:bCs/>
          <w:sz w:val="24"/>
          <w:szCs w:val="24"/>
        </w:rPr>
        <w:t>16</w:t>
      </w:r>
      <w:r w:rsidRPr="000527D9">
        <w:rPr>
          <w:b/>
          <w:bCs/>
          <w:sz w:val="24"/>
          <w:szCs w:val="24"/>
        </w:rPr>
        <w:t xml:space="preserve"> marca 202</w:t>
      </w:r>
      <w:r>
        <w:rPr>
          <w:b/>
          <w:bCs/>
          <w:sz w:val="24"/>
          <w:szCs w:val="24"/>
        </w:rPr>
        <w:t>3</w:t>
      </w:r>
      <w:r w:rsidRPr="000527D9">
        <w:rPr>
          <w:b/>
          <w:bCs/>
          <w:sz w:val="24"/>
          <w:szCs w:val="24"/>
        </w:rPr>
        <w:t>r.</w:t>
      </w:r>
    </w:p>
    <w:p w14:paraId="1CB66A0F" w14:textId="77777777" w:rsidR="000527D9" w:rsidRDefault="000527D9" w:rsidP="000527D9">
      <w:pPr>
        <w:jc w:val="center"/>
        <w:rPr>
          <w:b/>
          <w:bCs/>
          <w:i/>
        </w:rPr>
      </w:pPr>
    </w:p>
    <w:p w14:paraId="1D0F7A76" w14:textId="331B9C7C" w:rsidR="000527D9" w:rsidRPr="000527D9" w:rsidRDefault="000527D9" w:rsidP="000527D9">
      <w:pPr>
        <w:jc w:val="both"/>
        <w:rPr>
          <w:b/>
          <w:bCs/>
          <w:sz w:val="24"/>
          <w:szCs w:val="24"/>
        </w:rPr>
      </w:pPr>
      <w:r w:rsidRPr="000527D9">
        <w:rPr>
          <w:b/>
          <w:bCs/>
          <w:sz w:val="24"/>
          <w:szCs w:val="24"/>
        </w:rPr>
        <w:t>w sprawie ustalenia wysokości czynszu najmu budynków i lokali użytkowych stanowiących własność Gminy Stromiec, wynajmowanych na okres do 3 lat.</w:t>
      </w:r>
    </w:p>
    <w:p w14:paraId="75D9D439" w14:textId="77777777" w:rsidR="000527D9" w:rsidRPr="000527D9" w:rsidRDefault="000527D9" w:rsidP="000527D9">
      <w:pPr>
        <w:jc w:val="both"/>
        <w:rPr>
          <w:b/>
          <w:bCs/>
          <w:sz w:val="24"/>
          <w:szCs w:val="24"/>
        </w:rPr>
      </w:pPr>
    </w:p>
    <w:p w14:paraId="40AF7E9D" w14:textId="7374A817" w:rsidR="000527D9" w:rsidRPr="000527D9" w:rsidRDefault="000527D9" w:rsidP="000527D9">
      <w:pPr>
        <w:ind w:firstLine="708"/>
        <w:jc w:val="both"/>
        <w:rPr>
          <w:sz w:val="24"/>
          <w:szCs w:val="24"/>
        </w:rPr>
      </w:pPr>
      <w:r w:rsidRPr="000527D9">
        <w:rPr>
          <w:sz w:val="24"/>
          <w:szCs w:val="24"/>
        </w:rPr>
        <w:t>Na podstawie art. 30 ust.2 pkt.3 ustawy z dnia 8 marca 1990r. o samorządzie gminnym (Dz. U z 20</w:t>
      </w:r>
      <w:r w:rsidR="00B05170">
        <w:rPr>
          <w:sz w:val="24"/>
          <w:szCs w:val="24"/>
        </w:rPr>
        <w:t>23</w:t>
      </w:r>
      <w:r w:rsidRPr="000527D9">
        <w:rPr>
          <w:sz w:val="24"/>
          <w:szCs w:val="24"/>
        </w:rPr>
        <w:t>,  poz.</w:t>
      </w:r>
      <w:r w:rsidR="00B05170">
        <w:rPr>
          <w:sz w:val="24"/>
          <w:szCs w:val="24"/>
        </w:rPr>
        <w:t>40</w:t>
      </w:r>
      <w:r w:rsidRPr="000527D9">
        <w:rPr>
          <w:sz w:val="24"/>
          <w:szCs w:val="24"/>
        </w:rPr>
        <w:t>)  i  art. 25  ustawy z dnia 21 sierpnia 1997r. o gospodarce nieruchomości (Dz.</w:t>
      </w:r>
      <w:r w:rsidR="00B05170">
        <w:rPr>
          <w:sz w:val="24"/>
          <w:szCs w:val="24"/>
        </w:rPr>
        <w:t xml:space="preserve"> </w:t>
      </w:r>
      <w:r w:rsidRPr="000527D9">
        <w:rPr>
          <w:sz w:val="24"/>
          <w:szCs w:val="24"/>
        </w:rPr>
        <w:t>U z 202</w:t>
      </w:r>
      <w:r w:rsidR="00B05170">
        <w:rPr>
          <w:sz w:val="24"/>
          <w:szCs w:val="24"/>
        </w:rPr>
        <w:t>3</w:t>
      </w:r>
      <w:r w:rsidRPr="000527D9">
        <w:rPr>
          <w:sz w:val="24"/>
          <w:szCs w:val="24"/>
        </w:rPr>
        <w:t>, poz.</w:t>
      </w:r>
      <w:r w:rsidR="00B05170">
        <w:rPr>
          <w:sz w:val="24"/>
          <w:szCs w:val="24"/>
        </w:rPr>
        <w:t>344</w:t>
      </w:r>
      <w:r w:rsidRPr="000527D9">
        <w:rPr>
          <w:sz w:val="24"/>
          <w:szCs w:val="24"/>
        </w:rPr>
        <w:t>)   Wójt  Gminy  Stromiec  zarządza  co następuje:</w:t>
      </w:r>
    </w:p>
    <w:p w14:paraId="27991E7C" w14:textId="77777777" w:rsidR="000527D9" w:rsidRPr="000527D9" w:rsidRDefault="000527D9" w:rsidP="000527D9">
      <w:pPr>
        <w:ind w:firstLine="708"/>
        <w:rPr>
          <w:sz w:val="24"/>
          <w:szCs w:val="24"/>
        </w:rPr>
      </w:pPr>
    </w:p>
    <w:p w14:paraId="38333F88" w14:textId="77777777" w:rsidR="000527D9" w:rsidRPr="000527D9" w:rsidRDefault="000527D9" w:rsidP="000527D9">
      <w:pPr>
        <w:rPr>
          <w:sz w:val="24"/>
          <w:szCs w:val="24"/>
        </w:rPr>
      </w:pPr>
      <w:r w:rsidRPr="000527D9">
        <w:rPr>
          <w:sz w:val="24"/>
          <w:szCs w:val="24"/>
        </w:rPr>
        <w:t>§1. Ustala się miesięczną stawkę czynszu najmu i dzierżawy 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96"/>
        <w:gridCol w:w="5949"/>
        <w:gridCol w:w="296"/>
        <w:gridCol w:w="3248"/>
      </w:tblGrid>
      <w:tr w:rsidR="000527D9" w:rsidRPr="000527D9" w14:paraId="16259AC4" w14:textId="77777777" w:rsidTr="000527D9">
        <w:tc>
          <w:tcPr>
            <w:tcW w:w="396" w:type="dxa"/>
            <w:hideMark/>
          </w:tcPr>
          <w:p w14:paraId="21191EFF" w14:textId="77777777" w:rsidR="000527D9" w:rsidRPr="000527D9" w:rsidRDefault="000527D9">
            <w:pPr>
              <w:rPr>
                <w:sz w:val="24"/>
                <w:szCs w:val="24"/>
              </w:rPr>
            </w:pPr>
            <w:r w:rsidRPr="000527D9">
              <w:rPr>
                <w:sz w:val="24"/>
                <w:szCs w:val="24"/>
              </w:rPr>
              <w:t>1.</w:t>
            </w:r>
          </w:p>
        </w:tc>
        <w:tc>
          <w:tcPr>
            <w:tcW w:w="5949" w:type="dxa"/>
            <w:hideMark/>
          </w:tcPr>
          <w:p w14:paraId="5BC6E744" w14:textId="77777777" w:rsidR="000527D9" w:rsidRPr="000527D9" w:rsidRDefault="000527D9">
            <w:pPr>
              <w:rPr>
                <w:sz w:val="24"/>
                <w:szCs w:val="24"/>
              </w:rPr>
            </w:pPr>
            <w:r w:rsidRPr="000527D9">
              <w:rPr>
                <w:sz w:val="24"/>
                <w:szCs w:val="24"/>
              </w:rPr>
              <w:t>lokali  użytkowych  usytuowanych  w  budynku Urzędu Gminy w Stromcu w wysokości</w:t>
            </w:r>
          </w:p>
          <w:p w14:paraId="78A2F23E" w14:textId="77777777" w:rsidR="000527D9" w:rsidRPr="000527D9" w:rsidRDefault="000527D9">
            <w:pPr>
              <w:rPr>
                <w:sz w:val="24"/>
                <w:szCs w:val="24"/>
              </w:rPr>
            </w:pPr>
            <w:r w:rsidRPr="000527D9">
              <w:rPr>
                <w:sz w:val="24"/>
                <w:szCs w:val="24"/>
              </w:rPr>
              <w:t>z wyjątkiem pomieszczeń w piwnicy gdzie czynsz wynosi</w:t>
            </w:r>
          </w:p>
        </w:tc>
        <w:tc>
          <w:tcPr>
            <w:tcW w:w="296" w:type="dxa"/>
          </w:tcPr>
          <w:p w14:paraId="1E342CDC" w14:textId="77777777" w:rsidR="000527D9" w:rsidRPr="000527D9" w:rsidRDefault="000527D9">
            <w:pPr>
              <w:rPr>
                <w:sz w:val="24"/>
                <w:szCs w:val="24"/>
              </w:rPr>
            </w:pPr>
          </w:p>
          <w:p w14:paraId="55A99622" w14:textId="3F484B88" w:rsidR="000527D9" w:rsidRPr="000527D9" w:rsidRDefault="000527D9">
            <w:pPr>
              <w:rPr>
                <w:sz w:val="24"/>
                <w:szCs w:val="24"/>
              </w:rPr>
            </w:pPr>
            <w:r w:rsidRPr="000527D9">
              <w:rPr>
                <w:sz w:val="24"/>
                <w:szCs w:val="24"/>
              </w:rPr>
              <w:t>--</w:t>
            </w:r>
          </w:p>
        </w:tc>
        <w:tc>
          <w:tcPr>
            <w:tcW w:w="3248" w:type="dxa"/>
          </w:tcPr>
          <w:p w14:paraId="65F181B9" w14:textId="77777777" w:rsidR="000527D9" w:rsidRPr="000527D9" w:rsidRDefault="000527D9">
            <w:pPr>
              <w:rPr>
                <w:sz w:val="24"/>
                <w:szCs w:val="24"/>
              </w:rPr>
            </w:pPr>
          </w:p>
          <w:p w14:paraId="7D0A7B35" w14:textId="5FEFF657" w:rsidR="000527D9" w:rsidRPr="000527D9" w:rsidRDefault="000527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0527D9">
              <w:rPr>
                <w:b/>
                <w:sz w:val="24"/>
                <w:szCs w:val="24"/>
              </w:rPr>
              <w:t>,00zł +</w:t>
            </w:r>
            <w:r w:rsidRPr="000527D9">
              <w:rPr>
                <w:b/>
                <w:bCs/>
                <w:sz w:val="24"/>
                <w:szCs w:val="24"/>
              </w:rPr>
              <w:t xml:space="preserve"> VAT 23% za 1m² </w:t>
            </w:r>
            <w:r w:rsidRPr="000527D9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0527D9">
              <w:rPr>
                <w:b/>
                <w:bCs/>
                <w:sz w:val="24"/>
                <w:szCs w:val="24"/>
              </w:rPr>
              <w:t>,00zł + VAT23%  za 1m²</w:t>
            </w:r>
          </w:p>
        </w:tc>
      </w:tr>
      <w:tr w:rsidR="000527D9" w:rsidRPr="000527D9" w14:paraId="1E3FDA4C" w14:textId="77777777" w:rsidTr="000527D9">
        <w:tc>
          <w:tcPr>
            <w:tcW w:w="396" w:type="dxa"/>
            <w:hideMark/>
          </w:tcPr>
          <w:p w14:paraId="3BAF0414" w14:textId="77777777" w:rsidR="000527D9" w:rsidRPr="000527D9" w:rsidRDefault="000527D9">
            <w:pPr>
              <w:rPr>
                <w:sz w:val="24"/>
                <w:szCs w:val="24"/>
              </w:rPr>
            </w:pPr>
            <w:r w:rsidRPr="000527D9">
              <w:rPr>
                <w:sz w:val="24"/>
                <w:szCs w:val="24"/>
              </w:rPr>
              <w:t>2.</w:t>
            </w:r>
          </w:p>
        </w:tc>
        <w:tc>
          <w:tcPr>
            <w:tcW w:w="5949" w:type="dxa"/>
            <w:hideMark/>
          </w:tcPr>
          <w:p w14:paraId="443C59EB" w14:textId="77777777" w:rsidR="000527D9" w:rsidRPr="000527D9" w:rsidRDefault="000527D9">
            <w:pPr>
              <w:rPr>
                <w:sz w:val="24"/>
                <w:szCs w:val="24"/>
              </w:rPr>
            </w:pPr>
            <w:r w:rsidRPr="000527D9">
              <w:rPr>
                <w:sz w:val="24"/>
                <w:szCs w:val="24"/>
              </w:rPr>
              <w:t>lokalu  użytkowego  usytuowanego  w budynku</w:t>
            </w:r>
          </w:p>
          <w:p w14:paraId="5A52605D" w14:textId="77777777" w:rsidR="000527D9" w:rsidRPr="000527D9" w:rsidRDefault="000527D9">
            <w:pPr>
              <w:rPr>
                <w:sz w:val="24"/>
                <w:szCs w:val="24"/>
              </w:rPr>
            </w:pPr>
            <w:r w:rsidRPr="000527D9">
              <w:rPr>
                <w:sz w:val="24"/>
                <w:szCs w:val="24"/>
              </w:rPr>
              <w:t>PSP w miejscowości Boże w wysokości</w:t>
            </w:r>
          </w:p>
        </w:tc>
        <w:tc>
          <w:tcPr>
            <w:tcW w:w="296" w:type="dxa"/>
          </w:tcPr>
          <w:p w14:paraId="2547C161" w14:textId="77777777" w:rsidR="000527D9" w:rsidRPr="000527D9" w:rsidRDefault="000527D9">
            <w:pPr>
              <w:rPr>
                <w:sz w:val="24"/>
                <w:szCs w:val="24"/>
              </w:rPr>
            </w:pPr>
          </w:p>
          <w:p w14:paraId="4CD267CD" w14:textId="77777777" w:rsidR="000527D9" w:rsidRPr="000527D9" w:rsidRDefault="000527D9">
            <w:pPr>
              <w:rPr>
                <w:sz w:val="24"/>
                <w:szCs w:val="24"/>
              </w:rPr>
            </w:pPr>
            <w:r w:rsidRPr="000527D9">
              <w:rPr>
                <w:sz w:val="24"/>
                <w:szCs w:val="24"/>
              </w:rPr>
              <w:t>-</w:t>
            </w:r>
          </w:p>
        </w:tc>
        <w:tc>
          <w:tcPr>
            <w:tcW w:w="3248" w:type="dxa"/>
          </w:tcPr>
          <w:p w14:paraId="3EE4FAD7" w14:textId="77777777" w:rsidR="000527D9" w:rsidRPr="000527D9" w:rsidRDefault="000527D9">
            <w:pPr>
              <w:rPr>
                <w:sz w:val="24"/>
                <w:szCs w:val="24"/>
              </w:rPr>
            </w:pPr>
          </w:p>
          <w:p w14:paraId="7177DC00" w14:textId="68E7DF71" w:rsidR="000527D9" w:rsidRPr="000527D9" w:rsidRDefault="000527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0527D9">
              <w:rPr>
                <w:b/>
                <w:sz w:val="24"/>
                <w:szCs w:val="24"/>
              </w:rPr>
              <w:t>,00zł +</w:t>
            </w:r>
            <w:r w:rsidRPr="000527D9">
              <w:rPr>
                <w:b/>
                <w:bCs/>
                <w:sz w:val="24"/>
                <w:szCs w:val="24"/>
              </w:rPr>
              <w:t xml:space="preserve"> VAT 23% za 1m² </w:t>
            </w:r>
          </w:p>
        </w:tc>
      </w:tr>
      <w:tr w:rsidR="000527D9" w:rsidRPr="000527D9" w14:paraId="64A94F68" w14:textId="77777777" w:rsidTr="000527D9">
        <w:tc>
          <w:tcPr>
            <w:tcW w:w="396" w:type="dxa"/>
          </w:tcPr>
          <w:p w14:paraId="12A65779" w14:textId="7A82863A" w:rsidR="000527D9" w:rsidRPr="000527D9" w:rsidRDefault="000527D9">
            <w:pPr>
              <w:rPr>
                <w:sz w:val="24"/>
                <w:szCs w:val="24"/>
              </w:rPr>
            </w:pPr>
          </w:p>
        </w:tc>
        <w:tc>
          <w:tcPr>
            <w:tcW w:w="5949" w:type="dxa"/>
          </w:tcPr>
          <w:p w14:paraId="68929827" w14:textId="77777777" w:rsidR="000527D9" w:rsidRPr="000527D9" w:rsidRDefault="000527D9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14:paraId="69702933" w14:textId="3CB8041C" w:rsidR="000527D9" w:rsidRPr="000527D9" w:rsidRDefault="000527D9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14:paraId="70A42842" w14:textId="77777777" w:rsidR="000527D9" w:rsidRPr="000527D9" w:rsidRDefault="000527D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E58241E" w14:textId="77777777" w:rsidR="000527D9" w:rsidRPr="000527D9" w:rsidRDefault="000527D9" w:rsidP="000527D9">
      <w:pPr>
        <w:jc w:val="both"/>
        <w:rPr>
          <w:sz w:val="24"/>
          <w:szCs w:val="24"/>
        </w:rPr>
      </w:pPr>
      <w:r w:rsidRPr="000527D9">
        <w:rPr>
          <w:sz w:val="24"/>
          <w:szCs w:val="24"/>
        </w:rPr>
        <w:t>§2.Powyższe stawki czynszu obowiązują przy umowach zawieranych po dniu wejścia w życie niniejszego zarządzenia.</w:t>
      </w:r>
    </w:p>
    <w:p w14:paraId="266E7CD9" w14:textId="77777777" w:rsidR="000527D9" w:rsidRPr="000527D9" w:rsidRDefault="000527D9" w:rsidP="000527D9">
      <w:pPr>
        <w:jc w:val="both"/>
        <w:rPr>
          <w:sz w:val="24"/>
          <w:szCs w:val="24"/>
        </w:rPr>
      </w:pPr>
    </w:p>
    <w:p w14:paraId="77B86486" w14:textId="251F081F" w:rsidR="000527D9" w:rsidRPr="000527D9" w:rsidRDefault="000527D9" w:rsidP="000527D9">
      <w:pPr>
        <w:jc w:val="both"/>
        <w:rPr>
          <w:sz w:val="24"/>
          <w:szCs w:val="24"/>
        </w:rPr>
      </w:pPr>
      <w:r w:rsidRPr="000527D9">
        <w:rPr>
          <w:sz w:val="24"/>
          <w:szCs w:val="24"/>
        </w:rPr>
        <w:t xml:space="preserve">§3.Traci moc  Zarządzenie nr </w:t>
      </w:r>
      <w:r w:rsidR="0038489B">
        <w:rPr>
          <w:sz w:val="24"/>
          <w:szCs w:val="24"/>
        </w:rPr>
        <w:t>16.2020</w:t>
      </w:r>
      <w:r w:rsidRPr="000527D9">
        <w:rPr>
          <w:sz w:val="24"/>
          <w:szCs w:val="24"/>
        </w:rPr>
        <w:t xml:space="preserve"> Wójta Gminy Stromiec z 2</w:t>
      </w:r>
      <w:r w:rsidR="0038489B">
        <w:rPr>
          <w:sz w:val="24"/>
          <w:szCs w:val="24"/>
        </w:rPr>
        <w:t>3</w:t>
      </w:r>
      <w:r w:rsidRPr="000527D9">
        <w:rPr>
          <w:sz w:val="24"/>
          <w:szCs w:val="24"/>
        </w:rPr>
        <w:t xml:space="preserve"> marca 20</w:t>
      </w:r>
      <w:r w:rsidR="0038489B">
        <w:rPr>
          <w:sz w:val="24"/>
          <w:szCs w:val="24"/>
        </w:rPr>
        <w:t>20</w:t>
      </w:r>
      <w:r w:rsidRPr="000527D9">
        <w:rPr>
          <w:sz w:val="24"/>
          <w:szCs w:val="24"/>
        </w:rPr>
        <w:t xml:space="preserve">r. </w:t>
      </w:r>
      <w:r w:rsidRPr="000527D9">
        <w:rPr>
          <w:bCs/>
          <w:sz w:val="24"/>
          <w:szCs w:val="24"/>
        </w:rPr>
        <w:t>w sprawie ustalenia wysokości czynszu</w:t>
      </w:r>
      <w:r w:rsidR="0038489B">
        <w:rPr>
          <w:bCs/>
          <w:sz w:val="24"/>
          <w:szCs w:val="24"/>
        </w:rPr>
        <w:t xml:space="preserve"> dzierżawnego dla nieruchomości budowlanych oraz czynszu najmu budynków i lokali użytkowych stanowiących własność </w:t>
      </w:r>
      <w:r w:rsidRPr="000527D9">
        <w:rPr>
          <w:bCs/>
          <w:sz w:val="24"/>
          <w:szCs w:val="24"/>
        </w:rPr>
        <w:t>Gminy Stromiec, wynajmowanych na okres do 3 lat.</w:t>
      </w:r>
    </w:p>
    <w:p w14:paraId="77F564C2" w14:textId="77777777" w:rsidR="000527D9" w:rsidRPr="000527D9" w:rsidRDefault="000527D9" w:rsidP="000527D9">
      <w:pPr>
        <w:rPr>
          <w:sz w:val="24"/>
          <w:szCs w:val="24"/>
        </w:rPr>
      </w:pPr>
    </w:p>
    <w:p w14:paraId="1C275EE4" w14:textId="0860B2E7" w:rsidR="000527D9" w:rsidRPr="000527D9" w:rsidRDefault="000527D9" w:rsidP="000527D9">
      <w:pPr>
        <w:jc w:val="both"/>
        <w:rPr>
          <w:sz w:val="24"/>
          <w:szCs w:val="24"/>
        </w:rPr>
      </w:pPr>
      <w:r w:rsidRPr="000527D9">
        <w:rPr>
          <w:sz w:val="24"/>
          <w:szCs w:val="24"/>
        </w:rPr>
        <w:t xml:space="preserve">§4.Wykonanie Zarządzenia powierza się </w:t>
      </w:r>
      <w:r w:rsidR="0038489B">
        <w:rPr>
          <w:sz w:val="24"/>
          <w:szCs w:val="24"/>
        </w:rPr>
        <w:t>Sekretarzowi Gminy Stromiec</w:t>
      </w:r>
    </w:p>
    <w:p w14:paraId="2D700069" w14:textId="77777777" w:rsidR="000527D9" w:rsidRPr="000527D9" w:rsidRDefault="000527D9" w:rsidP="000527D9">
      <w:pPr>
        <w:rPr>
          <w:sz w:val="24"/>
          <w:szCs w:val="24"/>
        </w:rPr>
      </w:pPr>
    </w:p>
    <w:p w14:paraId="3CCC7CBC" w14:textId="77777777" w:rsidR="000527D9" w:rsidRPr="000527D9" w:rsidRDefault="000527D9" w:rsidP="000527D9">
      <w:pPr>
        <w:rPr>
          <w:sz w:val="24"/>
          <w:szCs w:val="24"/>
        </w:rPr>
      </w:pPr>
      <w:r w:rsidRPr="000527D9">
        <w:rPr>
          <w:sz w:val="24"/>
          <w:szCs w:val="24"/>
        </w:rPr>
        <w:t>§5. Zarządzenie wchodzi w życie z dniem wydania.</w:t>
      </w:r>
    </w:p>
    <w:p w14:paraId="6FE6E6FC" w14:textId="56C444E6" w:rsidR="00380290" w:rsidRDefault="00380290" w:rsidP="00380290">
      <w:pPr>
        <w:pStyle w:val="Standard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</w:t>
      </w:r>
      <w:r w:rsidR="00AD6D88">
        <w:rPr>
          <w:lang w:val="pl-PL"/>
        </w:rPr>
        <w:t xml:space="preserve">        </w:t>
      </w:r>
      <w:r>
        <w:rPr>
          <w:lang w:val="pl-PL"/>
        </w:rPr>
        <w:t>WÓJT</w:t>
      </w:r>
    </w:p>
    <w:p w14:paraId="08383A86" w14:textId="77777777" w:rsidR="00380290" w:rsidRDefault="00380290" w:rsidP="00380290">
      <w:pPr>
        <w:pStyle w:val="Standard"/>
        <w:jc w:val="right"/>
        <w:rPr>
          <w:i/>
          <w:iCs/>
          <w:lang w:val="pl-PL"/>
        </w:rPr>
      </w:pPr>
      <w:r>
        <w:rPr>
          <w:i/>
          <w:iCs/>
          <w:lang w:val="pl-PL"/>
        </w:rPr>
        <w:t xml:space="preserve">/-/ Krzysztof </w:t>
      </w:r>
      <w:proofErr w:type="spellStart"/>
      <w:r>
        <w:rPr>
          <w:i/>
          <w:iCs/>
          <w:lang w:val="pl-PL"/>
        </w:rPr>
        <w:t>Stykowski</w:t>
      </w:r>
      <w:proofErr w:type="spellEnd"/>
    </w:p>
    <w:p w14:paraId="0F17FF57" w14:textId="77777777" w:rsidR="004B4D7D" w:rsidRPr="000527D9" w:rsidRDefault="004B4D7D">
      <w:pPr>
        <w:rPr>
          <w:sz w:val="24"/>
          <w:szCs w:val="24"/>
        </w:rPr>
      </w:pPr>
    </w:p>
    <w:sectPr w:rsidR="004B4D7D" w:rsidRPr="0005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91"/>
    <w:rsid w:val="000527D9"/>
    <w:rsid w:val="00380290"/>
    <w:rsid w:val="0038489B"/>
    <w:rsid w:val="004B4D7D"/>
    <w:rsid w:val="00AB1791"/>
    <w:rsid w:val="00AD6D88"/>
    <w:rsid w:val="00B05170"/>
    <w:rsid w:val="00B0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3549"/>
  <w15:chartTrackingRefBased/>
  <w15:docId w15:val="{81A18FAD-31F9-4676-AD72-37387015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7D9"/>
    <w:pPr>
      <w:spacing w:after="0" w:line="240" w:lineRule="auto"/>
    </w:pPr>
    <w:rPr>
      <w:rFonts w:ascii="Times New Roman" w:eastAsia="SimSun" w:hAnsi="Times New Roman" w:cs="Times New Roman"/>
      <w:color w:val="000000"/>
      <w:kern w:val="0"/>
      <w:sz w:val="28"/>
      <w:szCs w:val="28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02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Wieteska</dc:creator>
  <cp:keywords/>
  <dc:description/>
  <cp:lastModifiedBy>Julia Biń</cp:lastModifiedBy>
  <cp:revision>5</cp:revision>
  <cp:lastPrinted>2023-03-16T08:28:00Z</cp:lastPrinted>
  <dcterms:created xsi:type="dcterms:W3CDTF">2023-03-15T14:01:00Z</dcterms:created>
  <dcterms:modified xsi:type="dcterms:W3CDTF">2023-03-16T09:17:00Z</dcterms:modified>
</cp:coreProperties>
</file>